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D4" w:rsidP="00FF6D7C" w:rsidRDefault="001E463A" w14:paraId="4202350B" w14:textId="12254593">
      <w:pPr>
        <w:spacing w:after="0" w:line="276" w:lineRule="auto"/>
        <w:jc w:val="center"/>
        <w:rPr>
          <w:b/>
          <w:sz w:val="24"/>
          <w:szCs w:val="24"/>
          <w:u w:val="single"/>
        </w:rPr>
      </w:pPr>
      <w:r w:rsidRPr="00C21B50">
        <w:rPr>
          <w:b/>
          <w:sz w:val="24"/>
          <w:szCs w:val="24"/>
          <w:u w:val="single"/>
        </w:rPr>
        <w:t>Zá</w:t>
      </w:r>
      <w:r w:rsidR="00B7533B">
        <w:rPr>
          <w:b/>
          <w:sz w:val="24"/>
          <w:szCs w:val="24"/>
          <w:u w:val="single"/>
        </w:rPr>
        <w:t>kladní pokyny a zá</w:t>
      </w:r>
      <w:r w:rsidRPr="00C21B50">
        <w:rPr>
          <w:b/>
          <w:sz w:val="24"/>
          <w:szCs w:val="24"/>
          <w:u w:val="single"/>
        </w:rPr>
        <w:t xml:space="preserve">vazná přihláška na </w:t>
      </w:r>
      <w:r w:rsidR="004560B0">
        <w:rPr>
          <w:b/>
          <w:sz w:val="24"/>
          <w:szCs w:val="24"/>
          <w:u w:val="single"/>
        </w:rPr>
        <w:t>adaptační kurz</w:t>
      </w:r>
      <w:r w:rsidR="00971996">
        <w:rPr>
          <w:b/>
          <w:sz w:val="24"/>
          <w:szCs w:val="24"/>
          <w:u w:val="single"/>
        </w:rPr>
        <w:t xml:space="preserve"> 202</w:t>
      </w:r>
      <w:r w:rsidR="008D2D9E">
        <w:rPr>
          <w:b/>
          <w:sz w:val="24"/>
          <w:szCs w:val="24"/>
          <w:u w:val="single"/>
        </w:rPr>
        <w:t>4</w:t>
      </w:r>
    </w:p>
    <w:p w:rsidRPr="00FF6D7C" w:rsidR="00B7533B" w:rsidP="00FF6D7C" w:rsidRDefault="00B7533B" w14:paraId="7198C3A1" w14:textId="77777777">
      <w:pPr>
        <w:spacing w:after="0" w:line="276" w:lineRule="auto"/>
        <w:jc w:val="center"/>
        <w:rPr>
          <w:b/>
          <w:sz w:val="20"/>
          <w:szCs w:val="20"/>
          <w:u w:val="single"/>
        </w:rPr>
      </w:pPr>
    </w:p>
    <w:p w:rsidRPr="00D00A15" w:rsidR="00C21B50" w:rsidP="00FF6D7C" w:rsidRDefault="00C21B50" w14:paraId="72A2EEBD" w14:textId="24C1C7B6">
      <w:pPr>
        <w:spacing w:after="0" w:line="276" w:lineRule="auto"/>
        <w:jc w:val="both"/>
        <w:rPr>
          <w:i/>
          <w:sz w:val="20"/>
          <w:szCs w:val="20"/>
        </w:rPr>
      </w:pPr>
      <w:r w:rsidRPr="00D00A15">
        <w:rPr>
          <w:i/>
          <w:sz w:val="20"/>
          <w:szCs w:val="20"/>
        </w:rPr>
        <w:t xml:space="preserve">Vážení rodiče, </w:t>
      </w:r>
      <w:r w:rsidR="00202285">
        <w:rPr>
          <w:i/>
          <w:sz w:val="20"/>
          <w:szCs w:val="20"/>
        </w:rPr>
        <w:t xml:space="preserve">v </w:t>
      </w:r>
      <w:r w:rsidRPr="00D00A15">
        <w:rPr>
          <w:i/>
          <w:sz w:val="20"/>
          <w:szCs w:val="20"/>
        </w:rPr>
        <w:t>leto</w:t>
      </w:r>
      <w:r w:rsidR="00202285">
        <w:rPr>
          <w:i/>
          <w:sz w:val="20"/>
          <w:szCs w:val="20"/>
        </w:rPr>
        <w:t>šním</w:t>
      </w:r>
      <w:r w:rsidRPr="00D00A15">
        <w:rPr>
          <w:i/>
          <w:sz w:val="20"/>
          <w:szCs w:val="20"/>
        </w:rPr>
        <w:t xml:space="preserve"> </w:t>
      </w:r>
      <w:r w:rsidR="00202285">
        <w:rPr>
          <w:i/>
          <w:sz w:val="20"/>
          <w:szCs w:val="20"/>
        </w:rPr>
        <w:t xml:space="preserve">školním roce </w:t>
      </w:r>
      <w:r w:rsidR="008D2D9E">
        <w:rPr>
          <w:i/>
          <w:sz w:val="20"/>
          <w:szCs w:val="20"/>
        </w:rPr>
        <w:t>opět</w:t>
      </w:r>
      <w:r w:rsidRPr="00D00A15">
        <w:rPr>
          <w:i/>
          <w:sz w:val="20"/>
          <w:szCs w:val="20"/>
        </w:rPr>
        <w:t xml:space="preserve"> pořádáme </w:t>
      </w:r>
      <w:r w:rsidR="004560B0">
        <w:rPr>
          <w:i/>
          <w:sz w:val="20"/>
          <w:szCs w:val="20"/>
        </w:rPr>
        <w:t>adaptační kurz pro žáky prvních ročníků</w:t>
      </w:r>
      <w:r w:rsidRPr="00D00A15">
        <w:rPr>
          <w:i/>
          <w:sz w:val="20"/>
          <w:szCs w:val="20"/>
        </w:rPr>
        <w:t>. Smyslem akce je</w:t>
      </w:r>
      <w:r w:rsidR="008D2D9E">
        <w:rPr>
          <w:i/>
          <w:sz w:val="20"/>
          <w:szCs w:val="20"/>
        </w:rPr>
        <w:t> </w:t>
      </w:r>
      <w:r w:rsidRPr="004560B0" w:rsidR="004560B0">
        <w:rPr>
          <w:i/>
          <w:sz w:val="20"/>
          <w:szCs w:val="20"/>
        </w:rPr>
        <w:t>možnost vzájemně se hlouběji poznat a stmelit kolektiv</w:t>
      </w:r>
      <w:r w:rsidR="004560B0">
        <w:rPr>
          <w:i/>
          <w:sz w:val="20"/>
          <w:szCs w:val="20"/>
        </w:rPr>
        <w:t>, protože</w:t>
      </w:r>
      <w:r w:rsidRPr="004560B0" w:rsidR="004560B0">
        <w:rPr>
          <w:i/>
          <w:sz w:val="20"/>
          <w:szCs w:val="20"/>
        </w:rPr>
        <w:t xml:space="preserve"> </w:t>
      </w:r>
      <w:r w:rsidR="004560B0">
        <w:rPr>
          <w:i/>
          <w:sz w:val="20"/>
          <w:szCs w:val="20"/>
        </w:rPr>
        <w:t>p</w:t>
      </w:r>
      <w:r w:rsidRPr="004560B0" w:rsidR="004560B0">
        <w:rPr>
          <w:i/>
          <w:sz w:val="20"/>
          <w:szCs w:val="20"/>
        </w:rPr>
        <w:t>rocesy vzájemného sbližování a poznávání obvykle trvají měsíce, adaptačním kurzem je lze nastartovat a urychlit během několika dní.</w:t>
      </w:r>
      <w:r w:rsidR="002F5415">
        <w:rPr>
          <w:i/>
          <w:sz w:val="20"/>
          <w:szCs w:val="20"/>
        </w:rPr>
        <w:t xml:space="preserve"> Dál</w:t>
      </w:r>
      <w:r w:rsidR="00B61856">
        <w:rPr>
          <w:i/>
          <w:sz w:val="20"/>
          <w:szCs w:val="20"/>
        </w:rPr>
        <w:t>e</w:t>
      </w:r>
      <w:r w:rsidR="002F5415">
        <w:rPr>
          <w:i/>
          <w:sz w:val="20"/>
          <w:szCs w:val="20"/>
        </w:rPr>
        <w:t xml:space="preserve"> se žáci seznámí se svým třídním učitelem, metodikem prevence</w:t>
      </w:r>
      <w:r w:rsidR="00B61856">
        <w:rPr>
          <w:i/>
          <w:sz w:val="20"/>
          <w:szCs w:val="20"/>
        </w:rPr>
        <w:t>, výchovnou poradkyní a školní psycholožkou.</w:t>
      </w:r>
      <w:r w:rsidRPr="00D00A15">
        <w:rPr>
          <w:i/>
          <w:sz w:val="20"/>
          <w:szCs w:val="20"/>
        </w:rPr>
        <w:t xml:space="preserve"> </w:t>
      </w:r>
    </w:p>
    <w:p w:rsidRPr="00D00A15" w:rsidR="00652401" w:rsidP="00796F16" w:rsidRDefault="00652401" w14:paraId="76B236D9" w14:textId="77777777">
      <w:pPr>
        <w:spacing w:after="0" w:line="276" w:lineRule="auto"/>
        <w:rPr>
          <w:b/>
          <w:sz w:val="20"/>
          <w:szCs w:val="20"/>
        </w:rPr>
      </w:pPr>
    </w:p>
    <w:p w:rsidRPr="00D00A15" w:rsidR="00E97061" w:rsidP="00FF6D7C" w:rsidRDefault="001E463A" w14:paraId="5EE36787" w14:textId="1DF6CCE4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Termín:</w:t>
      </w:r>
      <w:r w:rsidRPr="00D00A15">
        <w:rPr>
          <w:sz w:val="20"/>
          <w:szCs w:val="20"/>
        </w:rPr>
        <w:t xml:space="preserve"> </w:t>
      </w:r>
      <w:r w:rsidR="008D2D9E">
        <w:rPr>
          <w:sz w:val="20"/>
          <w:szCs w:val="20"/>
        </w:rPr>
        <w:t>3</w:t>
      </w:r>
      <w:r w:rsidR="00BD1C31">
        <w:rPr>
          <w:sz w:val="20"/>
          <w:szCs w:val="20"/>
        </w:rPr>
        <w:t xml:space="preserve">. </w:t>
      </w:r>
      <w:r w:rsidRPr="00D00A15" w:rsidR="00541917">
        <w:rPr>
          <w:sz w:val="20"/>
          <w:szCs w:val="20"/>
        </w:rPr>
        <w:t>–</w:t>
      </w:r>
      <w:r w:rsidR="00BD1C31">
        <w:rPr>
          <w:sz w:val="20"/>
          <w:szCs w:val="20"/>
        </w:rPr>
        <w:t xml:space="preserve"> </w:t>
      </w:r>
      <w:r w:rsidR="008D2D9E">
        <w:rPr>
          <w:sz w:val="20"/>
          <w:szCs w:val="20"/>
        </w:rPr>
        <w:t>4</w:t>
      </w:r>
      <w:r w:rsidRPr="00D00A15">
        <w:rPr>
          <w:sz w:val="20"/>
          <w:szCs w:val="20"/>
        </w:rPr>
        <w:t>.</w:t>
      </w:r>
      <w:r w:rsidR="00A226E4">
        <w:rPr>
          <w:sz w:val="20"/>
          <w:szCs w:val="20"/>
        </w:rPr>
        <w:t xml:space="preserve"> </w:t>
      </w:r>
      <w:r w:rsidRPr="00D00A15">
        <w:rPr>
          <w:sz w:val="20"/>
          <w:szCs w:val="20"/>
        </w:rPr>
        <w:t>září 202</w:t>
      </w:r>
      <w:r w:rsidR="008D2D9E">
        <w:rPr>
          <w:sz w:val="20"/>
          <w:szCs w:val="20"/>
        </w:rPr>
        <w:t>4</w:t>
      </w:r>
      <w:r w:rsidRPr="00D00A15">
        <w:rPr>
          <w:sz w:val="20"/>
          <w:szCs w:val="20"/>
        </w:rPr>
        <w:t xml:space="preserve"> </w:t>
      </w:r>
    </w:p>
    <w:p w:rsidRPr="00D00A15" w:rsidR="002A70FF" w:rsidP="00FF6D7C" w:rsidRDefault="00E97061" w14:paraId="2A465FA9" w14:textId="14A69ED0">
      <w:pPr>
        <w:spacing w:after="0" w:line="276" w:lineRule="auto"/>
        <w:rPr>
          <w:sz w:val="20"/>
          <w:szCs w:val="20"/>
        </w:rPr>
      </w:pPr>
      <w:r w:rsidRPr="572B7947" w:rsidR="00E97061">
        <w:rPr>
          <w:b w:val="1"/>
          <w:bCs w:val="1"/>
          <w:sz w:val="20"/>
          <w:szCs w:val="20"/>
          <w:u w:val="single"/>
        </w:rPr>
        <w:t>O</w:t>
      </w:r>
      <w:r w:rsidRPr="572B7947" w:rsidR="001E463A">
        <w:rPr>
          <w:b w:val="1"/>
          <w:bCs w:val="1"/>
          <w:sz w:val="20"/>
          <w:szCs w:val="20"/>
          <w:u w:val="single"/>
        </w:rPr>
        <w:t>djezd</w:t>
      </w:r>
      <w:r w:rsidRPr="572B7947" w:rsidR="005B2A1B">
        <w:rPr>
          <w:sz w:val="20"/>
          <w:szCs w:val="20"/>
        </w:rPr>
        <w:t>:</w:t>
      </w:r>
      <w:r w:rsidRPr="572B7947" w:rsidR="001E463A">
        <w:rPr>
          <w:sz w:val="20"/>
          <w:szCs w:val="20"/>
        </w:rPr>
        <w:t xml:space="preserve"> v </w:t>
      </w:r>
      <w:r w:rsidRPr="572B7947" w:rsidR="004560B0">
        <w:rPr>
          <w:sz w:val="20"/>
          <w:szCs w:val="20"/>
        </w:rPr>
        <w:t>úterý</w:t>
      </w:r>
      <w:r w:rsidRPr="572B7947" w:rsidR="001E463A">
        <w:rPr>
          <w:sz w:val="20"/>
          <w:szCs w:val="20"/>
        </w:rPr>
        <w:t xml:space="preserve"> </w:t>
      </w:r>
      <w:r w:rsidRPr="572B7947" w:rsidR="008D2D9E">
        <w:rPr>
          <w:sz w:val="20"/>
          <w:szCs w:val="20"/>
        </w:rPr>
        <w:t>3</w:t>
      </w:r>
      <w:r w:rsidRPr="572B7947" w:rsidR="00E97061">
        <w:rPr>
          <w:sz w:val="20"/>
          <w:szCs w:val="20"/>
        </w:rPr>
        <w:t>.</w:t>
      </w:r>
      <w:r w:rsidRPr="572B7947" w:rsidR="00990393">
        <w:rPr>
          <w:sz w:val="20"/>
          <w:szCs w:val="20"/>
        </w:rPr>
        <w:t xml:space="preserve"> </w:t>
      </w:r>
      <w:r w:rsidRPr="572B7947" w:rsidR="00CE48D1">
        <w:rPr>
          <w:sz w:val="20"/>
          <w:szCs w:val="20"/>
        </w:rPr>
        <w:t>září</w:t>
      </w:r>
      <w:r w:rsidRPr="572B7947" w:rsidR="00E97061">
        <w:rPr>
          <w:sz w:val="20"/>
          <w:szCs w:val="20"/>
        </w:rPr>
        <w:t xml:space="preserve"> </w:t>
      </w:r>
      <w:r w:rsidRPr="572B7947" w:rsidR="00632F06">
        <w:rPr>
          <w:sz w:val="20"/>
          <w:szCs w:val="20"/>
        </w:rPr>
        <w:t xml:space="preserve">2024 </w:t>
      </w:r>
      <w:r w:rsidRPr="572B7947" w:rsidR="001E463A">
        <w:rPr>
          <w:sz w:val="20"/>
          <w:szCs w:val="20"/>
        </w:rPr>
        <w:t>cca v </w:t>
      </w:r>
      <w:r w:rsidRPr="572B7947" w:rsidR="00B61856">
        <w:rPr>
          <w:sz w:val="20"/>
          <w:szCs w:val="20"/>
        </w:rPr>
        <w:t>7</w:t>
      </w:r>
      <w:r w:rsidRPr="572B7947" w:rsidR="001E463A">
        <w:rPr>
          <w:sz w:val="20"/>
          <w:szCs w:val="20"/>
        </w:rPr>
        <w:t>:</w:t>
      </w:r>
      <w:r w:rsidRPr="572B7947" w:rsidR="00B61856">
        <w:rPr>
          <w:sz w:val="20"/>
          <w:szCs w:val="20"/>
        </w:rPr>
        <w:t>3</w:t>
      </w:r>
      <w:r w:rsidRPr="572B7947" w:rsidR="001E463A">
        <w:rPr>
          <w:sz w:val="20"/>
          <w:szCs w:val="20"/>
        </w:rPr>
        <w:t xml:space="preserve">0 hod. </w:t>
      </w:r>
      <w:r w:rsidRPr="572B7947" w:rsidR="00CE48D1">
        <w:rPr>
          <w:sz w:val="20"/>
          <w:szCs w:val="20"/>
        </w:rPr>
        <w:t>z </w:t>
      </w:r>
      <w:r w:rsidRPr="572B7947" w:rsidR="65FD8919">
        <w:rPr>
          <w:sz w:val="20"/>
          <w:szCs w:val="20"/>
        </w:rPr>
        <w:t>H</w:t>
      </w:r>
      <w:r w:rsidRPr="572B7947" w:rsidR="00CE48D1">
        <w:rPr>
          <w:sz w:val="20"/>
          <w:szCs w:val="20"/>
        </w:rPr>
        <w:t>lavního nádraží</w:t>
      </w:r>
      <w:r w:rsidRPr="572B7947" w:rsidR="002A70FF">
        <w:rPr>
          <w:sz w:val="20"/>
          <w:szCs w:val="20"/>
        </w:rPr>
        <w:t xml:space="preserve"> – bude upřesněno</w:t>
      </w:r>
      <w:r w:rsidRPr="572B7947" w:rsidR="00183C67">
        <w:rPr>
          <w:sz w:val="20"/>
          <w:szCs w:val="20"/>
        </w:rPr>
        <w:t xml:space="preserve"> v dalších pokynech</w:t>
      </w:r>
      <w:r w:rsidRPr="572B7947" w:rsidR="00183C67">
        <w:rPr>
          <w:sz w:val="20"/>
          <w:szCs w:val="20"/>
        </w:rPr>
        <w:t>.</w:t>
      </w:r>
    </w:p>
    <w:p w:rsidRPr="00D00A15" w:rsidR="001E463A" w:rsidP="00FF6D7C" w:rsidRDefault="002A70FF" w14:paraId="6FE09E27" w14:textId="1BA1707B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N</w:t>
      </w:r>
      <w:r w:rsidRPr="00D00A15" w:rsidR="001E463A">
        <w:rPr>
          <w:b/>
          <w:sz w:val="20"/>
          <w:szCs w:val="20"/>
          <w:u w:val="single"/>
        </w:rPr>
        <w:t>ávrat</w:t>
      </w:r>
      <w:r w:rsidRPr="00D00A15" w:rsidR="00C21B50">
        <w:rPr>
          <w:b/>
          <w:sz w:val="20"/>
          <w:szCs w:val="20"/>
          <w:u w:val="single"/>
        </w:rPr>
        <w:t>:</w:t>
      </w:r>
      <w:r w:rsidRPr="00D00A15" w:rsidR="001E463A">
        <w:rPr>
          <w:sz w:val="20"/>
          <w:szCs w:val="20"/>
        </w:rPr>
        <w:t xml:space="preserve"> </w:t>
      </w:r>
      <w:r w:rsidRPr="00D00A15" w:rsidR="006B38FA">
        <w:rPr>
          <w:sz w:val="20"/>
          <w:szCs w:val="20"/>
        </w:rPr>
        <w:t>ukončení kurzu v</w:t>
      </w:r>
      <w:r w:rsidR="00CE48D1">
        <w:rPr>
          <w:sz w:val="20"/>
          <w:szCs w:val="20"/>
        </w:rPr>
        <w:t xml:space="preserve">e středu </w:t>
      </w:r>
      <w:r w:rsidR="008D2D9E">
        <w:rPr>
          <w:sz w:val="20"/>
          <w:szCs w:val="20"/>
        </w:rPr>
        <w:t>4</w:t>
      </w:r>
      <w:r w:rsidR="00CE48D1">
        <w:rPr>
          <w:sz w:val="20"/>
          <w:szCs w:val="20"/>
        </w:rPr>
        <w:t>. září 202</w:t>
      </w:r>
      <w:r w:rsidR="00632F06">
        <w:rPr>
          <w:sz w:val="20"/>
          <w:szCs w:val="20"/>
        </w:rPr>
        <w:t>4</w:t>
      </w:r>
      <w:r w:rsidR="00CE48D1">
        <w:rPr>
          <w:sz w:val="20"/>
          <w:szCs w:val="20"/>
        </w:rPr>
        <w:t xml:space="preserve"> v</w:t>
      </w:r>
      <w:r w:rsidR="00D00A15">
        <w:rPr>
          <w:sz w:val="20"/>
          <w:szCs w:val="20"/>
        </w:rPr>
        <w:t xml:space="preserve"> </w:t>
      </w:r>
      <w:r w:rsidRPr="00D00A15" w:rsidR="006B38FA">
        <w:rPr>
          <w:sz w:val="20"/>
          <w:szCs w:val="20"/>
        </w:rPr>
        <w:t>odpoledních hodinách</w:t>
      </w:r>
      <w:r w:rsidR="00D00A15">
        <w:rPr>
          <w:sz w:val="20"/>
          <w:szCs w:val="20"/>
        </w:rPr>
        <w:t xml:space="preserve">, </w:t>
      </w:r>
      <w:r w:rsidR="00FB379A">
        <w:rPr>
          <w:sz w:val="20"/>
          <w:szCs w:val="20"/>
        </w:rPr>
        <w:t xml:space="preserve">následuje </w:t>
      </w:r>
      <w:r w:rsidR="00CE48D1">
        <w:rPr>
          <w:sz w:val="20"/>
          <w:szCs w:val="20"/>
        </w:rPr>
        <w:t>přesun</w:t>
      </w:r>
      <w:r w:rsidR="00D00A15">
        <w:rPr>
          <w:sz w:val="20"/>
          <w:szCs w:val="20"/>
        </w:rPr>
        <w:t xml:space="preserve"> </w:t>
      </w:r>
      <w:r w:rsidR="00B61856">
        <w:rPr>
          <w:sz w:val="20"/>
          <w:szCs w:val="20"/>
        </w:rPr>
        <w:t xml:space="preserve">vlakem </w:t>
      </w:r>
      <w:r w:rsidR="00D00A15">
        <w:rPr>
          <w:sz w:val="20"/>
          <w:szCs w:val="20"/>
        </w:rPr>
        <w:t>do Ostravy</w:t>
      </w:r>
      <w:r w:rsidRPr="00D00A15" w:rsidR="00D00A15">
        <w:rPr>
          <w:sz w:val="20"/>
          <w:szCs w:val="20"/>
        </w:rPr>
        <w:t xml:space="preserve"> </w:t>
      </w:r>
      <w:r w:rsidR="00CE48D1">
        <w:rPr>
          <w:sz w:val="20"/>
          <w:szCs w:val="20"/>
        </w:rPr>
        <w:t>–</w:t>
      </w:r>
      <w:r w:rsidRPr="00D00A15" w:rsidR="001E463A">
        <w:rPr>
          <w:sz w:val="20"/>
          <w:szCs w:val="20"/>
        </w:rPr>
        <w:t xml:space="preserve"> bude upřesněno</w:t>
      </w:r>
      <w:r w:rsidR="003738B1">
        <w:rPr>
          <w:sz w:val="20"/>
          <w:szCs w:val="20"/>
        </w:rPr>
        <w:t xml:space="preserve"> v dalších pokynech</w:t>
      </w:r>
      <w:r w:rsidRPr="00D00A15" w:rsidR="001E463A">
        <w:rPr>
          <w:sz w:val="20"/>
          <w:szCs w:val="20"/>
        </w:rPr>
        <w:t>.</w:t>
      </w:r>
    </w:p>
    <w:p w:rsidRPr="00D00A15" w:rsidR="009B1063" w:rsidP="00FF6D7C" w:rsidRDefault="009B1063" w14:paraId="158A0FFF" w14:textId="22E032EA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Místo konání</w:t>
      </w:r>
      <w:r w:rsidRPr="00D00A15">
        <w:rPr>
          <w:sz w:val="20"/>
          <w:szCs w:val="20"/>
          <w:u w:val="single"/>
        </w:rPr>
        <w:t>:</w:t>
      </w:r>
      <w:r w:rsidRPr="00D00A15">
        <w:rPr>
          <w:sz w:val="20"/>
          <w:szCs w:val="20"/>
        </w:rPr>
        <w:t xml:space="preserve"> </w:t>
      </w:r>
      <w:r w:rsidR="00CE48D1">
        <w:rPr>
          <w:sz w:val="20"/>
          <w:szCs w:val="20"/>
        </w:rPr>
        <w:t xml:space="preserve">Štramberk, „U Kateřiny“ – </w:t>
      </w:r>
      <w:hyperlink w:history="1" r:id="rId8">
        <w:r w:rsidRPr="00CE48D1" w:rsidR="00CE48D1">
          <w:rPr>
            <w:rStyle w:val="Hypertextovodkaz"/>
            <w:sz w:val="20"/>
            <w:szCs w:val="20"/>
          </w:rPr>
          <w:t>https://www.kempstramberk.cz/</w:t>
        </w:r>
      </w:hyperlink>
    </w:p>
    <w:p w:rsidRPr="00D00A15" w:rsidR="009B1063" w:rsidP="00FF6D7C" w:rsidRDefault="009B1063" w14:paraId="6C94691A" w14:textId="6E5F1C80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Doprava:</w:t>
      </w:r>
      <w:r w:rsidRPr="00D00A15">
        <w:rPr>
          <w:b/>
          <w:sz w:val="20"/>
          <w:szCs w:val="20"/>
        </w:rPr>
        <w:t xml:space="preserve"> </w:t>
      </w:r>
      <w:r w:rsidR="00CE48D1">
        <w:rPr>
          <w:sz w:val="20"/>
          <w:szCs w:val="20"/>
        </w:rPr>
        <w:t>vlak</w:t>
      </w:r>
      <w:r w:rsidRPr="00D00A15">
        <w:rPr>
          <w:sz w:val="20"/>
          <w:szCs w:val="20"/>
        </w:rPr>
        <w:t xml:space="preserve"> </w:t>
      </w:r>
    </w:p>
    <w:p w:rsidR="007E1929" w:rsidP="00FF6D7C" w:rsidRDefault="009B1063" w14:paraId="59356CAF" w14:textId="2519E5C2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Náplň kurzu</w:t>
      </w:r>
      <w:r w:rsidRPr="00D00A15">
        <w:rPr>
          <w:sz w:val="20"/>
          <w:szCs w:val="20"/>
          <w:u w:val="single"/>
        </w:rPr>
        <w:t>:</w:t>
      </w:r>
      <w:r w:rsidRPr="00D00A15">
        <w:rPr>
          <w:sz w:val="20"/>
          <w:szCs w:val="20"/>
        </w:rPr>
        <w:t xml:space="preserve"> </w:t>
      </w:r>
      <w:r w:rsidR="00CE48D1">
        <w:rPr>
          <w:sz w:val="20"/>
          <w:szCs w:val="20"/>
        </w:rPr>
        <w:t>adaptační a stmelovací aktivity pod dohledem zkušených pedagogů</w:t>
      </w:r>
      <w:r w:rsidRPr="00D00A15" w:rsidR="00E43805">
        <w:rPr>
          <w:sz w:val="20"/>
          <w:szCs w:val="20"/>
        </w:rPr>
        <w:t>.</w:t>
      </w:r>
    </w:p>
    <w:p w:rsidRPr="00D00A15" w:rsidR="009B1063" w:rsidP="00FF6D7C" w:rsidRDefault="009B1063" w14:paraId="46DEB1EA" w14:textId="1C940952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Přihláška na kurz</w:t>
      </w:r>
      <w:r w:rsidRPr="00D00A15">
        <w:rPr>
          <w:sz w:val="20"/>
          <w:szCs w:val="20"/>
          <w:u w:val="single"/>
        </w:rPr>
        <w:t>:</w:t>
      </w:r>
      <w:r w:rsidRPr="00D00A15">
        <w:rPr>
          <w:sz w:val="20"/>
          <w:szCs w:val="20"/>
        </w:rPr>
        <w:t xml:space="preserve"> </w:t>
      </w:r>
      <w:r w:rsidR="00632F06">
        <w:rPr>
          <w:sz w:val="20"/>
          <w:szCs w:val="20"/>
        </w:rPr>
        <w:t xml:space="preserve">odevzdat </w:t>
      </w:r>
      <w:r w:rsidRPr="00D00A15">
        <w:rPr>
          <w:sz w:val="20"/>
          <w:szCs w:val="20"/>
        </w:rPr>
        <w:t xml:space="preserve">do </w:t>
      </w:r>
      <w:r w:rsidR="00CE48D1">
        <w:rPr>
          <w:b/>
          <w:sz w:val="20"/>
          <w:szCs w:val="20"/>
        </w:rPr>
        <w:t xml:space="preserve">30. června </w:t>
      </w:r>
      <w:r w:rsidR="008D2D9E">
        <w:rPr>
          <w:b/>
          <w:sz w:val="20"/>
          <w:szCs w:val="20"/>
        </w:rPr>
        <w:t>2024</w:t>
      </w:r>
    </w:p>
    <w:p w:rsidRPr="00D00A15" w:rsidR="009B1063" w:rsidP="00FF6D7C" w:rsidRDefault="009B1063" w14:paraId="685C318D" w14:textId="0610DCD3">
      <w:pPr>
        <w:spacing w:after="0" w:line="276" w:lineRule="auto"/>
        <w:jc w:val="both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Náklady</w:t>
      </w:r>
      <w:r w:rsidRPr="00D00A15">
        <w:rPr>
          <w:sz w:val="20"/>
          <w:szCs w:val="20"/>
          <w:u w:val="single"/>
        </w:rPr>
        <w:t>:</w:t>
      </w:r>
      <w:r w:rsidRPr="00D00A15">
        <w:rPr>
          <w:sz w:val="20"/>
          <w:szCs w:val="20"/>
        </w:rPr>
        <w:t xml:space="preserve"> </w:t>
      </w:r>
      <w:r w:rsidRPr="00BD7BE8" w:rsidR="00BD7BE8">
        <w:rPr>
          <w:b/>
          <w:sz w:val="20"/>
          <w:szCs w:val="20"/>
        </w:rPr>
        <w:t>650</w:t>
      </w:r>
      <w:r w:rsidRPr="00BD7BE8" w:rsidR="008B54D1">
        <w:rPr>
          <w:b/>
          <w:sz w:val="20"/>
          <w:szCs w:val="20"/>
        </w:rPr>
        <w:t>,- Kč</w:t>
      </w:r>
      <w:r w:rsidRPr="00D00A15">
        <w:rPr>
          <w:sz w:val="20"/>
          <w:szCs w:val="20"/>
        </w:rPr>
        <w:t xml:space="preserve"> </w:t>
      </w:r>
    </w:p>
    <w:p w:rsidRPr="00D00A15" w:rsidR="009B1063" w:rsidP="00FF6D7C" w:rsidRDefault="00C515D8" w14:paraId="33E5DC5E" w14:textId="5C0B3F0C">
      <w:pPr>
        <w:spacing w:after="0" w:line="276" w:lineRule="auto"/>
        <w:rPr>
          <w:sz w:val="20"/>
          <w:szCs w:val="20"/>
        </w:rPr>
      </w:pPr>
      <w:r w:rsidRPr="00D00A15">
        <w:rPr>
          <w:b/>
          <w:sz w:val="20"/>
          <w:szCs w:val="20"/>
          <w:u w:val="single"/>
        </w:rPr>
        <w:t>Cena zahrnuje:</w:t>
      </w:r>
      <w:r w:rsidRPr="00D00A15">
        <w:rPr>
          <w:sz w:val="20"/>
          <w:szCs w:val="20"/>
        </w:rPr>
        <w:t xml:space="preserve"> dopravu, ubytování v chatkách kempu, </w:t>
      </w:r>
      <w:r w:rsidR="00CE48D1">
        <w:rPr>
          <w:sz w:val="20"/>
          <w:szCs w:val="20"/>
        </w:rPr>
        <w:t>plnou penzi.</w:t>
      </w:r>
    </w:p>
    <w:p w:rsidR="00514DAE" w:rsidP="00FF6D7C" w:rsidRDefault="009B1063" w14:paraId="45145EA0" w14:textId="5598A021">
      <w:pPr>
        <w:spacing w:after="0" w:line="276" w:lineRule="auto"/>
        <w:jc w:val="both"/>
        <w:rPr>
          <w:sz w:val="20"/>
          <w:szCs w:val="20"/>
        </w:rPr>
      </w:pPr>
      <w:r w:rsidRPr="00844D0D">
        <w:rPr>
          <w:b/>
          <w:sz w:val="20"/>
          <w:szCs w:val="20"/>
          <w:u w:val="single"/>
        </w:rPr>
        <w:t xml:space="preserve">Zálohu ve výši </w:t>
      </w:r>
      <w:r w:rsidR="00BD7BE8">
        <w:rPr>
          <w:b/>
          <w:sz w:val="20"/>
          <w:szCs w:val="20"/>
          <w:u w:val="single"/>
        </w:rPr>
        <w:t>650</w:t>
      </w:r>
      <w:r w:rsidRPr="00844D0D">
        <w:rPr>
          <w:b/>
          <w:sz w:val="20"/>
          <w:szCs w:val="20"/>
          <w:u w:val="single"/>
        </w:rPr>
        <w:t>,- Kč</w:t>
      </w:r>
      <w:r w:rsidRPr="00844D0D">
        <w:rPr>
          <w:sz w:val="20"/>
          <w:szCs w:val="20"/>
        </w:rPr>
        <w:t xml:space="preserve"> </w:t>
      </w:r>
      <w:r w:rsidRPr="00844D0D" w:rsidR="00E53FBF">
        <w:rPr>
          <w:sz w:val="20"/>
          <w:szCs w:val="20"/>
        </w:rPr>
        <w:t xml:space="preserve">pošlete, prosím, nejpozději do </w:t>
      </w:r>
      <w:r w:rsidRPr="00844D0D" w:rsidR="00E53FBF">
        <w:rPr>
          <w:b/>
          <w:sz w:val="20"/>
          <w:szCs w:val="20"/>
          <w:u w:val="single"/>
        </w:rPr>
        <w:t>3</w:t>
      </w:r>
      <w:r w:rsidR="00632F06">
        <w:rPr>
          <w:b/>
          <w:sz w:val="20"/>
          <w:szCs w:val="20"/>
          <w:u w:val="single"/>
        </w:rPr>
        <w:t>1</w:t>
      </w:r>
      <w:r w:rsidRPr="00844D0D" w:rsidR="00E53FBF">
        <w:rPr>
          <w:b/>
          <w:sz w:val="20"/>
          <w:szCs w:val="20"/>
          <w:u w:val="single"/>
        </w:rPr>
        <w:t>.</w:t>
      </w:r>
      <w:r w:rsidR="00F60EBE">
        <w:rPr>
          <w:b/>
          <w:sz w:val="20"/>
          <w:szCs w:val="20"/>
          <w:u w:val="single"/>
        </w:rPr>
        <w:t xml:space="preserve"> </w:t>
      </w:r>
      <w:r w:rsidR="00C2545F">
        <w:rPr>
          <w:b/>
          <w:sz w:val="20"/>
          <w:szCs w:val="20"/>
          <w:u w:val="single"/>
        </w:rPr>
        <w:t>červ</w:t>
      </w:r>
      <w:r w:rsidR="00632F06">
        <w:rPr>
          <w:b/>
          <w:sz w:val="20"/>
          <w:szCs w:val="20"/>
          <w:u w:val="single"/>
        </w:rPr>
        <w:t>e</w:t>
      </w:r>
      <w:r w:rsidR="00C2545F">
        <w:rPr>
          <w:b/>
          <w:sz w:val="20"/>
          <w:szCs w:val="20"/>
          <w:u w:val="single"/>
        </w:rPr>
        <w:t>n</w:t>
      </w:r>
      <w:r w:rsidR="00632F06">
        <w:rPr>
          <w:b/>
          <w:sz w:val="20"/>
          <w:szCs w:val="20"/>
          <w:u w:val="single"/>
        </w:rPr>
        <w:t>ce</w:t>
      </w:r>
      <w:r w:rsidRPr="00844D0D" w:rsidR="00E53FBF">
        <w:rPr>
          <w:b/>
          <w:sz w:val="20"/>
          <w:szCs w:val="20"/>
          <w:u w:val="single"/>
        </w:rPr>
        <w:t xml:space="preserve"> 202</w:t>
      </w:r>
      <w:r w:rsidR="008D2D9E">
        <w:rPr>
          <w:b/>
          <w:sz w:val="20"/>
          <w:szCs w:val="20"/>
          <w:u w:val="single"/>
        </w:rPr>
        <w:t>4</w:t>
      </w:r>
      <w:r w:rsidRPr="00844D0D" w:rsidR="00E53FBF">
        <w:rPr>
          <w:sz w:val="20"/>
          <w:szCs w:val="20"/>
        </w:rPr>
        <w:t xml:space="preserve"> </w:t>
      </w:r>
    </w:p>
    <w:p w:rsidR="00A00E83" w:rsidP="00FF6D7C" w:rsidRDefault="00E53FBF" w14:paraId="74407405" w14:textId="3B32F49A">
      <w:pPr>
        <w:spacing w:after="0" w:line="276" w:lineRule="auto"/>
        <w:jc w:val="both"/>
        <w:rPr>
          <w:sz w:val="20"/>
          <w:szCs w:val="20"/>
        </w:rPr>
      </w:pPr>
      <w:r w:rsidRPr="00844D0D">
        <w:rPr>
          <w:sz w:val="20"/>
          <w:szCs w:val="20"/>
        </w:rPr>
        <w:t xml:space="preserve">na účet </w:t>
      </w:r>
      <w:r w:rsidRPr="00022CB2" w:rsidR="00022CB2">
        <w:rPr>
          <w:b/>
          <w:color w:val="FF0000"/>
          <w:sz w:val="20"/>
          <w:szCs w:val="20"/>
          <w:u w:val="single"/>
        </w:rPr>
        <w:t>17039761/0100</w:t>
      </w:r>
      <w:r w:rsidR="00022CB2">
        <w:rPr>
          <w:color w:val="FF0000"/>
          <w:sz w:val="20"/>
          <w:szCs w:val="20"/>
        </w:rPr>
        <w:t xml:space="preserve"> </w:t>
      </w:r>
      <w:r w:rsidRPr="00844D0D">
        <w:rPr>
          <w:sz w:val="20"/>
          <w:szCs w:val="20"/>
        </w:rPr>
        <w:t xml:space="preserve">+ </w:t>
      </w:r>
      <w:r w:rsidRPr="00632F06" w:rsidR="00844D0D">
        <w:rPr>
          <w:b/>
          <w:sz w:val="20"/>
          <w:szCs w:val="20"/>
        </w:rPr>
        <w:t xml:space="preserve">variabilní symbol </w:t>
      </w:r>
      <w:r w:rsidRPr="00632F06">
        <w:rPr>
          <w:b/>
          <w:sz w:val="20"/>
          <w:szCs w:val="20"/>
        </w:rPr>
        <w:t>vašeho dítěte,</w:t>
      </w:r>
      <w:r w:rsidRPr="00844D0D">
        <w:rPr>
          <w:sz w:val="20"/>
          <w:szCs w:val="20"/>
        </w:rPr>
        <w:t xml:space="preserve"> </w:t>
      </w:r>
      <w:r w:rsidRPr="00632F06">
        <w:rPr>
          <w:b/>
          <w:sz w:val="20"/>
          <w:szCs w:val="20"/>
        </w:rPr>
        <w:t xml:space="preserve">který </w:t>
      </w:r>
      <w:r w:rsidRPr="00632F06" w:rsidR="00632F06">
        <w:rPr>
          <w:b/>
          <w:sz w:val="20"/>
          <w:szCs w:val="20"/>
        </w:rPr>
        <w:t xml:space="preserve">Vám bude zaslán </w:t>
      </w:r>
      <w:r w:rsidR="00632F06">
        <w:rPr>
          <w:b/>
          <w:sz w:val="20"/>
          <w:szCs w:val="20"/>
        </w:rPr>
        <w:t xml:space="preserve">na email </w:t>
      </w:r>
      <w:bookmarkStart w:name="_GoBack" w:id="0"/>
      <w:bookmarkEnd w:id="0"/>
      <w:r w:rsidRPr="00632F06" w:rsidR="00632F06">
        <w:rPr>
          <w:b/>
          <w:sz w:val="20"/>
          <w:szCs w:val="20"/>
        </w:rPr>
        <w:t>po odevzdání závazné přihlášky</w:t>
      </w:r>
      <w:r w:rsidR="00D47157">
        <w:rPr>
          <w:sz w:val="20"/>
          <w:szCs w:val="20"/>
        </w:rPr>
        <w:t>.</w:t>
      </w:r>
      <w:r w:rsidRPr="00844D0D">
        <w:rPr>
          <w:sz w:val="20"/>
          <w:szCs w:val="20"/>
        </w:rPr>
        <w:t xml:space="preserve"> </w:t>
      </w:r>
    </w:p>
    <w:p w:rsidRPr="00D00A15" w:rsidR="009B1063" w:rsidP="00FF6D7C" w:rsidRDefault="009B1063" w14:paraId="5722BF76" w14:textId="59253884">
      <w:pPr>
        <w:spacing w:after="0" w:line="276" w:lineRule="auto"/>
        <w:jc w:val="both"/>
        <w:rPr>
          <w:sz w:val="20"/>
          <w:szCs w:val="20"/>
        </w:rPr>
      </w:pPr>
      <w:r w:rsidRPr="00844D0D">
        <w:rPr>
          <w:b/>
          <w:sz w:val="20"/>
          <w:szCs w:val="20"/>
          <w:u w:val="single"/>
        </w:rPr>
        <w:t>Stravování:</w:t>
      </w:r>
      <w:r w:rsidRPr="00D00A15">
        <w:rPr>
          <w:sz w:val="20"/>
          <w:szCs w:val="20"/>
        </w:rPr>
        <w:t xml:space="preserve"> </w:t>
      </w:r>
      <w:r w:rsidR="00CE48D1">
        <w:rPr>
          <w:sz w:val="20"/>
          <w:szCs w:val="20"/>
        </w:rPr>
        <w:t>plná penze</w:t>
      </w:r>
      <w:r w:rsidRPr="00D00A15" w:rsidR="00E22EB2">
        <w:rPr>
          <w:sz w:val="20"/>
          <w:szCs w:val="20"/>
        </w:rPr>
        <w:t xml:space="preserve"> –</w:t>
      </w:r>
      <w:r w:rsidR="00CE48D1">
        <w:rPr>
          <w:sz w:val="20"/>
          <w:szCs w:val="20"/>
        </w:rPr>
        <w:t xml:space="preserve"> snídaně, 2 x oběd, večeře, svačiny, pitný režim </w:t>
      </w:r>
      <w:r w:rsidRPr="00D00A15" w:rsidR="00E22EB2">
        <w:rPr>
          <w:sz w:val="20"/>
          <w:szCs w:val="20"/>
        </w:rPr>
        <w:t>(</w:t>
      </w:r>
      <w:r w:rsidR="007F6CC8">
        <w:rPr>
          <w:sz w:val="20"/>
          <w:szCs w:val="20"/>
        </w:rPr>
        <w:t>b</w:t>
      </w:r>
      <w:r w:rsidRPr="00D00A15">
        <w:rPr>
          <w:sz w:val="20"/>
          <w:szCs w:val="20"/>
        </w:rPr>
        <w:t>ezlepková dieta po domluvě)</w:t>
      </w:r>
    </w:p>
    <w:p w:rsidRPr="00D00A15" w:rsidR="009B1063" w:rsidP="00FF6D7C" w:rsidRDefault="009B1063" w14:paraId="6B18072A" w14:textId="6F29135F">
      <w:pPr>
        <w:spacing w:after="0" w:line="276" w:lineRule="auto"/>
        <w:jc w:val="both"/>
        <w:rPr>
          <w:sz w:val="20"/>
          <w:szCs w:val="20"/>
        </w:rPr>
      </w:pPr>
      <w:r w:rsidRPr="00610961">
        <w:rPr>
          <w:b/>
          <w:sz w:val="20"/>
          <w:szCs w:val="20"/>
          <w:u w:val="single"/>
        </w:rPr>
        <w:t>Ubytování:</w:t>
      </w:r>
      <w:r w:rsidRPr="00D00A15">
        <w:rPr>
          <w:sz w:val="20"/>
          <w:szCs w:val="20"/>
        </w:rPr>
        <w:t xml:space="preserve"> zajištěno </w:t>
      </w:r>
      <w:r w:rsidRPr="00D00A15" w:rsidR="00B918F0">
        <w:rPr>
          <w:sz w:val="20"/>
          <w:szCs w:val="20"/>
        </w:rPr>
        <w:t>v</w:t>
      </w:r>
      <w:r w:rsidR="00B918F0">
        <w:rPr>
          <w:sz w:val="20"/>
          <w:szCs w:val="20"/>
        </w:rPr>
        <w:t> </w:t>
      </w:r>
      <w:r w:rsidRPr="00D00A15" w:rsidR="00B918F0">
        <w:rPr>
          <w:sz w:val="20"/>
          <w:szCs w:val="20"/>
        </w:rPr>
        <w:t>dřevěných</w:t>
      </w:r>
      <w:r w:rsidRPr="00D00A15" w:rsidR="00E22EB2">
        <w:rPr>
          <w:sz w:val="20"/>
          <w:szCs w:val="20"/>
        </w:rPr>
        <w:t xml:space="preserve"> </w:t>
      </w:r>
      <w:r w:rsidRPr="00D00A15">
        <w:rPr>
          <w:sz w:val="20"/>
          <w:szCs w:val="20"/>
        </w:rPr>
        <w:t>chatkách</w:t>
      </w:r>
      <w:r w:rsidR="00210E1E">
        <w:rPr>
          <w:sz w:val="20"/>
          <w:szCs w:val="20"/>
        </w:rPr>
        <w:t xml:space="preserve"> pro 4 osob</w:t>
      </w:r>
      <w:r w:rsidR="00CE48D1">
        <w:rPr>
          <w:sz w:val="20"/>
          <w:szCs w:val="20"/>
        </w:rPr>
        <w:t>y</w:t>
      </w:r>
      <w:r w:rsidRPr="00D00A15">
        <w:rPr>
          <w:sz w:val="20"/>
          <w:szCs w:val="20"/>
        </w:rPr>
        <w:t>. V</w:t>
      </w:r>
      <w:r w:rsidR="00610961">
        <w:rPr>
          <w:sz w:val="20"/>
          <w:szCs w:val="20"/>
        </w:rPr>
        <w:t> </w:t>
      </w:r>
      <w:r w:rsidRPr="00D00A15">
        <w:rPr>
          <w:sz w:val="20"/>
          <w:szCs w:val="20"/>
        </w:rPr>
        <w:t>areálu kempu jsou sprchy s</w:t>
      </w:r>
      <w:r w:rsidR="00610961">
        <w:rPr>
          <w:sz w:val="20"/>
          <w:szCs w:val="20"/>
        </w:rPr>
        <w:t> </w:t>
      </w:r>
      <w:r w:rsidRPr="00D00A15">
        <w:rPr>
          <w:sz w:val="20"/>
          <w:szCs w:val="20"/>
        </w:rPr>
        <w:t>teplou a studenou vodou</w:t>
      </w:r>
      <w:r w:rsidRPr="00D00A15" w:rsidR="00E22EB2">
        <w:rPr>
          <w:sz w:val="20"/>
          <w:szCs w:val="20"/>
        </w:rPr>
        <w:t xml:space="preserve">, </w:t>
      </w:r>
      <w:r w:rsidRPr="00D00A15">
        <w:rPr>
          <w:sz w:val="20"/>
          <w:szCs w:val="20"/>
        </w:rPr>
        <w:t xml:space="preserve">WC. </w:t>
      </w:r>
    </w:p>
    <w:p w:rsidRPr="00610961" w:rsidR="009B1063" w:rsidP="00FF6D7C" w:rsidRDefault="009B1063" w14:paraId="5609CF8D" w14:textId="77777777">
      <w:pPr>
        <w:spacing w:after="0" w:line="276" w:lineRule="auto"/>
        <w:jc w:val="both"/>
        <w:rPr>
          <w:b/>
          <w:sz w:val="20"/>
          <w:szCs w:val="20"/>
          <w:u w:val="single"/>
        </w:rPr>
      </w:pPr>
      <w:r w:rsidRPr="00610961">
        <w:rPr>
          <w:b/>
          <w:sz w:val="20"/>
          <w:szCs w:val="20"/>
          <w:u w:val="single"/>
        </w:rPr>
        <w:t>Vybavení účastníků kurzu:</w:t>
      </w:r>
    </w:p>
    <w:p w:rsidR="00610961" w:rsidP="00FF6D7C" w:rsidRDefault="00A93693" w14:paraId="5543D7EF" w14:textId="77777777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610961">
        <w:rPr>
          <w:sz w:val="20"/>
          <w:szCs w:val="20"/>
        </w:rPr>
        <w:t>O</w:t>
      </w:r>
      <w:r w:rsidRPr="00610961" w:rsidR="009B1063">
        <w:rPr>
          <w:sz w:val="20"/>
          <w:szCs w:val="20"/>
        </w:rPr>
        <w:t>sobní léky (astma, alergie aj.) - informovat pedagogický doz</w:t>
      </w:r>
      <w:r w:rsidRPr="00610961">
        <w:rPr>
          <w:sz w:val="20"/>
          <w:szCs w:val="20"/>
        </w:rPr>
        <w:t>o</w:t>
      </w:r>
      <w:r w:rsidRPr="00610961" w:rsidR="009B1063">
        <w:rPr>
          <w:sz w:val="20"/>
          <w:szCs w:val="20"/>
        </w:rPr>
        <w:t xml:space="preserve">r </w:t>
      </w:r>
    </w:p>
    <w:p w:rsidR="00610961" w:rsidP="00FF6D7C" w:rsidRDefault="00610961" w14:paraId="2EDFA20C" w14:textId="47D6DA47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610961">
        <w:rPr>
          <w:sz w:val="20"/>
          <w:szCs w:val="20"/>
        </w:rPr>
        <w:t>P</w:t>
      </w:r>
      <w:r w:rsidRPr="00610961" w:rsidR="009B1063">
        <w:rPr>
          <w:sz w:val="20"/>
          <w:szCs w:val="20"/>
        </w:rPr>
        <w:t xml:space="preserve">rohlášení o zdravotním stavu (tiskopisy </w:t>
      </w:r>
      <w:r w:rsidR="00E64C88">
        <w:rPr>
          <w:sz w:val="20"/>
          <w:szCs w:val="20"/>
        </w:rPr>
        <w:t>budou ke stažení na webových stránkách školy</w:t>
      </w:r>
      <w:r w:rsidRPr="00610961" w:rsidR="009B1063">
        <w:rPr>
          <w:sz w:val="20"/>
          <w:szCs w:val="20"/>
        </w:rPr>
        <w:t>)</w:t>
      </w:r>
    </w:p>
    <w:p w:rsidR="009B1063" w:rsidP="00FF6D7C" w:rsidRDefault="00E64C88" w14:paraId="487B1AB5" w14:textId="45ECD71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Sportovní oblečení přiměřené aktuálnímu počasí</w:t>
      </w:r>
    </w:p>
    <w:p w:rsidRPr="00610961" w:rsidR="00E64C88" w:rsidP="00FF6D7C" w:rsidRDefault="00E64C88" w14:paraId="14707A6E" w14:textId="7D3DC64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Vhodná sportovní obuv</w:t>
      </w:r>
      <w:r w:rsidR="00B61856">
        <w:rPr>
          <w:sz w:val="20"/>
          <w:szCs w:val="20"/>
        </w:rPr>
        <w:t>, přezůvky</w:t>
      </w:r>
    </w:p>
    <w:p w:rsidRPr="00D00A15" w:rsidR="009B1063" w:rsidP="00FF6D7C" w:rsidRDefault="009B1063" w14:paraId="35BC5F4E" w14:textId="77777777">
      <w:pPr>
        <w:spacing w:after="0" w:line="276" w:lineRule="auto"/>
        <w:jc w:val="both"/>
        <w:rPr>
          <w:sz w:val="20"/>
          <w:szCs w:val="20"/>
        </w:rPr>
      </w:pPr>
    </w:p>
    <w:p w:rsidRPr="00D00A15" w:rsidR="009B1063" w:rsidP="00FF6D7C" w:rsidRDefault="00610961" w14:paraId="3B806926" w14:textId="27B04BB9">
      <w:pPr>
        <w:spacing w:after="0" w:line="276" w:lineRule="auto"/>
        <w:jc w:val="both"/>
        <w:rPr>
          <w:sz w:val="20"/>
          <w:szCs w:val="20"/>
        </w:rPr>
      </w:pPr>
      <w:r w:rsidRPr="5484F3DA">
        <w:rPr>
          <w:b/>
          <w:bCs/>
          <w:sz w:val="20"/>
          <w:szCs w:val="20"/>
        </w:rPr>
        <w:t>Přesný ča</w:t>
      </w:r>
      <w:r w:rsidRPr="5484F3DA" w:rsidR="009B1063">
        <w:rPr>
          <w:b/>
          <w:bCs/>
          <w:sz w:val="20"/>
          <w:szCs w:val="20"/>
        </w:rPr>
        <w:t>sový program kurzu</w:t>
      </w:r>
      <w:r w:rsidRPr="5484F3DA" w:rsidR="009B1063">
        <w:rPr>
          <w:sz w:val="20"/>
          <w:szCs w:val="20"/>
        </w:rPr>
        <w:t xml:space="preserve"> </w:t>
      </w:r>
      <w:r w:rsidRPr="5484F3DA" w:rsidR="009B1063">
        <w:rPr>
          <w:b/>
          <w:bCs/>
          <w:sz w:val="20"/>
          <w:szCs w:val="20"/>
        </w:rPr>
        <w:t>bude upřesněn</w:t>
      </w:r>
      <w:r w:rsidRPr="5484F3DA">
        <w:rPr>
          <w:b/>
          <w:bCs/>
          <w:sz w:val="20"/>
          <w:szCs w:val="20"/>
        </w:rPr>
        <w:t>. Detailní</w:t>
      </w:r>
      <w:r w:rsidRPr="5484F3DA" w:rsidR="009B1063">
        <w:rPr>
          <w:b/>
          <w:bCs/>
          <w:sz w:val="20"/>
          <w:szCs w:val="20"/>
        </w:rPr>
        <w:t xml:space="preserve"> pokyny </w:t>
      </w:r>
      <w:r w:rsidRPr="5484F3DA" w:rsidR="00E64C88">
        <w:rPr>
          <w:b/>
          <w:bCs/>
          <w:sz w:val="20"/>
          <w:szCs w:val="20"/>
        </w:rPr>
        <w:t>budou zveřejněny poslední týden v srpnu 202</w:t>
      </w:r>
      <w:r w:rsidRPr="5484F3DA" w:rsidR="01524C8C">
        <w:rPr>
          <w:b/>
          <w:bCs/>
          <w:sz w:val="20"/>
          <w:szCs w:val="20"/>
        </w:rPr>
        <w:t>4</w:t>
      </w:r>
      <w:r w:rsidRPr="5484F3DA" w:rsidR="00E64C88">
        <w:rPr>
          <w:b/>
          <w:bCs/>
          <w:sz w:val="20"/>
          <w:szCs w:val="20"/>
        </w:rPr>
        <w:t>.</w:t>
      </w:r>
    </w:p>
    <w:p w:rsidRPr="00D00A15" w:rsidR="009B1063" w:rsidP="00FF6D7C" w:rsidRDefault="009B1063" w14:paraId="0E685548" w14:textId="406C3466">
      <w:pPr>
        <w:spacing w:after="0" w:line="276" w:lineRule="auto"/>
        <w:jc w:val="both"/>
        <w:rPr>
          <w:sz w:val="20"/>
          <w:szCs w:val="20"/>
        </w:rPr>
      </w:pPr>
      <w:r w:rsidRPr="00D00A15">
        <w:rPr>
          <w:b/>
          <w:sz w:val="20"/>
          <w:szCs w:val="20"/>
        </w:rPr>
        <w:t>Kontakt</w:t>
      </w:r>
      <w:r w:rsidRPr="00D00A15">
        <w:rPr>
          <w:sz w:val="20"/>
          <w:szCs w:val="20"/>
        </w:rPr>
        <w:t xml:space="preserve">: Mgr. </w:t>
      </w:r>
      <w:r w:rsidRPr="00D00A15" w:rsidR="00127266">
        <w:rPr>
          <w:sz w:val="20"/>
          <w:szCs w:val="20"/>
        </w:rPr>
        <w:t>Mar</w:t>
      </w:r>
      <w:r w:rsidR="00E64C88">
        <w:rPr>
          <w:sz w:val="20"/>
          <w:szCs w:val="20"/>
        </w:rPr>
        <w:t>cela</w:t>
      </w:r>
      <w:r w:rsidRPr="00D00A15" w:rsidR="00127266">
        <w:rPr>
          <w:sz w:val="20"/>
          <w:szCs w:val="20"/>
        </w:rPr>
        <w:t xml:space="preserve"> </w:t>
      </w:r>
      <w:r w:rsidR="00E64C88">
        <w:rPr>
          <w:sz w:val="20"/>
          <w:szCs w:val="20"/>
        </w:rPr>
        <w:t>Gajdová</w:t>
      </w:r>
      <w:r w:rsidRPr="00D00A15" w:rsidR="00127266">
        <w:rPr>
          <w:sz w:val="20"/>
          <w:szCs w:val="20"/>
        </w:rPr>
        <w:t>, m.</w:t>
      </w:r>
      <w:r w:rsidR="00E64C88">
        <w:rPr>
          <w:sz w:val="20"/>
          <w:szCs w:val="20"/>
        </w:rPr>
        <w:t>gajdova</w:t>
      </w:r>
      <w:r w:rsidRPr="00D00A15" w:rsidR="00127266">
        <w:rPr>
          <w:sz w:val="20"/>
          <w:szCs w:val="20"/>
        </w:rPr>
        <w:t>@gvoz.cz</w:t>
      </w:r>
    </w:p>
    <w:p w:rsidRPr="00D00A15" w:rsidR="009B1063" w:rsidP="00127266" w:rsidRDefault="009B1063" w14:paraId="539C5411" w14:textId="77777777">
      <w:pPr>
        <w:spacing w:after="0" w:line="240" w:lineRule="auto"/>
        <w:jc w:val="both"/>
        <w:rPr>
          <w:sz w:val="20"/>
          <w:szCs w:val="20"/>
        </w:rPr>
      </w:pPr>
    </w:p>
    <w:p w:rsidRPr="00D00A15" w:rsidR="009B1063" w:rsidP="00127266" w:rsidRDefault="009B1063" w14:paraId="2F51F0C2" w14:textId="438CEFCF">
      <w:pPr>
        <w:spacing w:after="0" w:line="240" w:lineRule="auto"/>
        <w:jc w:val="both"/>
        <w:rPr>
          <w:sz w:val="20"/>
          <w:szCs w:val="20"/>
        </w:rPr>
      </w:pPr>
      <w:r w:rsidRPr="00D00A15">
        <w:rPr>
          <w:sz w:val="20"/>
          <w:szCs w:val="20"/>
        </w:rPr>
        <w:t>-------------------------------------------</w:t>
      </w:r>
      <w:r w:rsidR="008E4B36">
        <w:rPr>
          <w:sz w:val="20"/>
          <w:szCs w:val="20"/>
        </w:rPr>
        <w:t>--------------</w:t>
      </w:r>
      <w:r w:rsidRPr="00D00A15">
        <w:rPr>
          <w:sz w:val="20"/>
          <w:szCs w:val="20"/>
        </w:rPr>
        <w:t>--------zde odstřihněte</w:t>
      </w:r>
      <w:r w:rsidR="00CE3204">
        <w:rPr>
          <w:sz w:val="20"/>
          <w:szCs w:val="20"/>
        </w:rPr>
        <w:t>-</w:t>
      </w:r>
      <w:r w:rsidRPr="00D00A15">
        <w:rPr>
          <w:sz w:val="20"/>
          <w:szCs w:val="20"/>
        </w:rPr>
        <w:t>-----</w:t>
      </w:r>
      <w:r w:rsidR="008E4B36">
        <w:rPr>
          <w:sz w:val="20"/>
          <w:szCs w:val="20"/>
        </w:rPr>
        <w:t>-------------</w:t>
      </w:r>
      <w:r w:rsidRPr="00D00A15">
        <w:rPr>
          <w:sz w:val="20"/>
          <w:szCs w:val="20"/>
        </w:rPr>
        <w:t>-------------------------------------------</w:t>
      </w:r>
    </w:p>
    <w:p w:rsidR="009B1063" w:rsidP="00127266" w:rsidRDefault="009B1063" w14:paraId="758E217C" w14:textId="2C73C4A4">
      <w:pPr>
        <w:spacing w:after="0" w:line="240" w:lineRule="auto"/>
        <w:jc w:val="both"/>
        <w:rPr>
          <w:sz w:val="20"/>
          <w:szCs w:val="20"/>
        </w:rPr>
      </w:pPr>
    </w:p>
    <w:p w:rsidRPr="00D00A15" w:rsidR="009B1063" w:rsidP="5484F3DA" w:rsidRDefault="009B1063" w14:paraId="7BBA2000" w14:textId="6F78FA87">
      <w:pPr>
        <w:spacing w:after="0" w:line="240" w:lineRule="auto"/>
        <w:jc w:val="center"/>
        <w:rPr>
          <w:b/>
          <w:bCs/>
          <w:sz w:val="20"/>
          <w:szCs w:val="20"/>
        </w:rPr>
      </w:pPr>
      <w:r w:rsidRPr="5484F3DA">
        <w:rPr>
          <w:b/>
          <w:bCs/>
          <w:sz w:val="20"/>
          <w:szCs w:val="20"/>
        </w:rPr>
        <w:t xml:space="preserve">Závazná přihláška na </w:t>
      </w:r>
      <w:r w:rsidRPr="5484F3DA" w:rsidR="00B14644">
        <w:rPr>
          <w:b/>
          <w:bCs/>
          <w:sz w:val="20"/>
          <w:szCs w:val="20"/>
        </w:rPr>
        <w:t>adaptační kurz</w:t>
      </w:r>
      <w:r w:rsidRPr="5484F3DA">
        <w:rPr>
          <w:b/>
          <w:bCs/>
          <w:sz w:val="20"/>
          <w:szCs w:val="20"/>
        </w:rPr>
        <w:t xml:space="preserve"> </w:t>
      </w:r>
      <w:r w:rsidRPr="5484F3DA" w:rsidR="00B14644">
        <w:rPr>
          <w:b/>
          <w:bCs/>
          <w:sz w:val="20"/>
          <w:szCs w:val="20"/>
        </w:rPr>
        <w:t>prim</w:t>
      </w:r>
      <w:r w:rsidRPr="5484F3DA">
        <w:rPr>
          <w:b/>
          <w:bCs/>
          <w:sz w:val="20"/>
          <w:szCs w:val="20"/>
        </w:rPr>
        <w:t xml:space="preserve"> </w:t>
      </w:r>
      <w:r w:rsidRPr="5484F3DA" w:rsidR="7C538348">
        <w:rPr>
          <w:b/>
          <w:bCs/>
          <w:sz w:val="20"/>
          <w:szCs w:val="20"/>
        </w:rPr>
        <w:t>3</w:t>
      </w:r>
      <w:r w:rsidRPr="5484F3DA" w:rsidR="00F33A3D">
        <w:rPr>
          <w:b/>
          <w:bCs/>
          <w:sz w:val="20"/>
          <w:szCs w:val="20"/>
        </w:rPr>
        <w:t xml:space="preserve">. – </w:t>
      </w:r>
      <w:r w:rsidRPr="5484F3DA" w:rsidR="39D0C941">
        <w:rPr>
          <w:b/>
          <w:bCs/>
          <w:sz w:val="20"/>
          <w:szCs w:val="20"/>
        </w:rPr>
        <w:t>4</w:t>
      </w:r>
      <w:r w:rsidRPr="5484F3DA" w:rsidR="00F33A3D">
        <w:rPr>
          <w:b/>
          <w:bCs/>
          <w:sz w:val="20"/>
          <w:szCs w:val="20"/>
        </w:rPr>
        <w:t>.</w:t>
      </w:r>
      <w:r w:rsidRPr="5484F3DA" w:rsidR="003C5D90">
        <w:rPr>
          <w:b/>
          <w:bCs/>
          <w:sz w:val="20"/>
          <w:szCs w:val="20"/>
        </w:rPr>
        <w:t xml:space="preserve"> </w:t>
      </w:r>
      <w:r w:rsidRPr="5484F3DA" w:rsidR="00B14644">
        <w:rPr>
          <w:b/>
          <w:bCs/>
          <w:sz w:val="20"/>
          <w:szCs w:val="20"/>
        </w:rPr>
        <w:t>září</w:t>
      </w:r>
      <w:r w:rsidRPr="5484F3DA" w:rsidR="00F33A3D">
        <w:rPr>
          <w:b/>
          <w:bCs/>
          <w:sz w:val="20"/>
          <w:szCs w:val="20"/>
        </w:rPr>
        <w:t xml:space="preserve"> 202</w:t>
      </w:r>
      <w:r w:rsidRPr="5484F3DA" w:rsidR="008D2D9E">
        <w:rPr>
          <w:b/>
          <w:bCs/>
          <w:sz w:val="20"/>
          <w:szCs w:val="20"/>
        </w:rPr>
        <w:t>4</w:t>
      </w:r>
    </w:p>
    <w:p w:rsidRPr="00D00A15" w:rsidR="00F33A3D" w:rsidP="00F33A3D" w:rsidRDefault="00F33A3D" w14:paraId="4B283A47" w14:textId="77777777">
      <w:pPr>
        <w:spacing w:after="0" w:line="240" w:lineRule="auto"/>
        <w:jc w:val="center"/>
        <w:rPr>
          <w:sz w:val="20"/>
          <w:szCs w:val="20"/>
        </w:rPr>
      </w:pPr>
    </w:p>
    <w:p w:rsidRPr="00D00A15" w:rsidR="009B1063" w:rsidP="00127266" w:rsidRDefault="00A90F46" w14:paraId="2E6A8F0C" w14:textId="1150F689">
      <w:pPr>
        <w:spacing w:after="0" w:line="240" w:lineRule="auto"/>
        <w:jc w:val="both"/>
        <w:rPr>
          <w:sz w:val="20"/>
          <w:szCs w:val="20"/>
        </w:rPr>
      </w:pPr>
      <w:r w:rsidRPr="00796F16">
        <w:rPr>
          <w:b/>
          <w:sz w:val="20"/>
          <w:szCs w:val="20"/>
          <w:u w:val="single"/>
        </w:rPr>
        <w:t>Závazně přihlašuji</w:t>
      </w:r>
      <w:r>
        <w:rPr>
          <w:sz w:val="20"/>
          <w:szCs w:val="20"/>
        </w:rPr>
        <w:t xml:space="preserve"> s</w:t>
      </w:r>
      <w:r w:rsidRPr="00D00A15" w:rsidR="009B1063">
        <w:rPr>
          <w:sz w:val="20"/>
          <w:szCs w:val="20"/>
        </w:rPr>
        <w:t>vého syna-dceru .................................................................., který ve školním roce 202</w:t>
      </w:r>
      <w:r w:rsidR="008D2D9E">
        <w:rPr>
          <w:sz w:val="20"/>
          <w:szCs w:val="20"/>
        </w:rPr>
        <w:t>4</w:t>
      </w:r>
      <w:r w:rsidRPr="00D00A15" w:rsidR="009B1063">
        <w:rPr>
          <w:sz w:val="20"/>
          <w:szCs w:val="20"/>
        </w:rPr>
        <w:t>-202</w:t>
      </w:r>
      <w:r w:rsidR="008D2D9E">
        <w:rPr>
          <w:sz w:val="20"/>
          <w:szCs w:val="20"/>
        </w:rPr>
        <w:t>5</w:t>
      </w:r>
    </w:p>
    <w:p w:rsidRPr="00D00A15" w:rsidR="009B1063" w:rsidP="00127266" w:rsidRDefault="009B1063" w14:paraId="48FE7A54" w14:textId="77777777">
      <w:pPr>
        <w:spacing w:after="0" w:line="240" w:lineRule="auto"/>
        <w:jc w:val="both"/>
        <w:rPr>
          <w:sz w:val="20"/>
          <w:szCs w:val="20"/>
        </w:rPr>
      </w:pPr>
    </w:p>
    <w:p w:rsidRPr="00D00A15" w:rsidR="009B1063" w:rsidP="00127266" w:rsidRDefault="009B1063" w14:paraId="65A7C07B" w14:textId="6A0E9ABE">
      <w:pPr>
        <w:spacing w:after="0" w:line="240" w:lineRule="auto"/>
        <w:jc w:val="both"/>
        <w:rPr>
          <w:sz w:val="20"/>
          <w:szCs w:val="20"/>
        </w:rPr>
      </w:pPr>
      <w:r w:rsidRPr="00D00A15">
        <w:rPr>
          <w:sz w:val="20"/>
          <w:szCs w:val="20"/>
        </w:rPr>
        <w:t xml:space="preserve">navštěvuje třídu ................................................................... na </w:t>
      </w:r>
      <w:r w:rsidR="00B14644">
        <w:rPr>
          <w:sz w:val="20"/>
          <w:szCs w:val="20"/>
        </w:rPr>
        <w:t>adaptační kurz</w:t>
      </w:r>
      <w:r w:rsidR="00A90F46">
        <w:rPr>
          <w:sz w:val="20"/>
          <w:szCs w:val="20"/>
        </w:rPr>
        <w:t>.</w:t>
      </w:r>
    </w:p>
    <w:p w:rsidRPr="00D00A15" w:rsidR="009B1063" w:rsidP="00127266" w:rsidRDefault="009B1063" w14:paraId="6F9011F6" w14:textId="77777777">
      <w:pPr>
        <w:spacing w:after="0" w:line="240" w:lineRule="auto"/>
        <w:jc w:val="both"/>
        <w:rPr>
          <w:sz w:val="20"/>
          <w:szCs w:val="20"/>
        </w:rPr>
      </w:pPr>
    </w:p>
    <w:p w:rsidRPr="00D00A15" w:rsidR="009B1063" w:rsidP="00127266" w:rsidRDefault="009B1063" w14:paraId="78A78FC3" w14:textId="0A14D66A">
      <w:pPr>
        <w:spacing w:after="0" w:line="240" w:lineRule="auto"/>
        <w:rPr>
          <w:sz w:val="20"/>
          <w:szCs w:val="20"/>
        </w:rPr>
      </w:pPr>
      <w:r w:rsidRPr="00D00A15">
        <w:rPr>
          <w:b/>
          <w:sz w:val="20"/>
          <w:szCs w:val="20"/>
        </w:rPr>
        <w:t xml:space="preserve">Zálohu na kurz ve výši </w:t>
      </w:r>
      <w:r w:rsidR="007663ED">
        <w:rPr>
          <w:b/>
          <w:sz w:val="20"/>
          <w:szCs w:val="20"/>
        </w:rPr>
        <w:t>650</w:t>
      </w:r>
      <w:r w:rsidRPr="00D00A15">
        <w:rPr>
          <w:b/>
          <w:sz w:val="20"/>
          <w:szCs w:val="20"/>
        </w:rPr>
        <w:t>,- Kč zaplatím do</w:t>
      </w:r>
      <w:r w:rsidRPr="00D00A15" w:rsidR="003E7F09">
        <w:rPr>
          <w:b/>
          <w:sz w:val="20"/>
          <w:szCs w:val="20"/>
        </w:rPr>
        <w:t xml:space="preserve"> 3</w:t>
      </w:r>
      <w:r w:rsidR="00632F06">
        <w:rPr>
          <w:b/>
          <w:sz w:val="20"/>
          <w:szCs w:val="20"/>
        </w:rPr>
        <w:t>1</w:t>
      </w:r>
      <w:r w:rsidRPr="00D00A15">
        <w:rPr>
          <w:b/>
          <w:sz w:val="20"/>
          <w:szCs w:val="20"/>
        </w:rPr>
        <w:t xml:space="preserve">. </w:t>
      </w:r>
      <w:r w:rsidR="00632F06">
        <w:rPr>
          <w:b/>
          <w:sz w:val="20"/>
          <w:szCs w:val="20"/>
        </w:rPr>
        <w:t>7</w:t>
      </w:r>
      <w:r w:rsidRPr="00D00A15">
        <w:rPr>
          <w:b/>
          <w:sz w:val="20"/>
          <w:szCs w:val="20"/>
        </w:rPr>
        <w:t>. 202</w:t>
      </w:r>
      <w:r w:rsidR="008D2D9E">
        <w:rPr>
          <w:b/>
          <w:sz w:val="20"/>
          <w:szCs w:val="20"/>
        </w:rPr>
        <w:t>4</w:t>
      </w:r>
      <w:r w:rsidR="00B14644">
        <w:rPr>
          <w:b/>
          <w:sz w:val="20"/>
          <w:szCs w:val="20"/>
        </w:rPr>
        <w:t>.</w:t>
      </w:r>
      <w:r w:rsidRPr="00D00A15">
        <w:rPr>
          <w:b/>
          <w:sz w:val="20"/>
          <w:szCs w:val="20"/>
        </w:rPr>
        <w:t xml:space="preserve"> </w:t>
      </w:r>
    </w:p>
    <w:p w:rsidRPr="00D00A15" w:rsidR="002B370C" w:rsidP="00127266" w:rsidRDefault="002B370C" w14:paraId="69B87FC1" w14:textId="77777777">
      <w:pPr>
        <w:spacing w:after="0" w:line="240" w:lineRule="auto"/>
        <w:rPr>
          <w:sz w:val="20"/>
          <w:szCs w:val="20"/>
        </w:rPr>
      </w:pPr>
    </w:p>
    <w:p w:rsidR="001E463A" w:rsidP="00A90F46" w:rsidRDefault="009B1063" w14:paraId="4BD6F020" w14:textId="5EED7EE0">
      <w:pPr>
        <w:spacing w:after="0" w:line="240" w:lineRule="auto"/>
        <w:rPr>
          <w:sz w:val="20"/>
          <w:szCs w:val="20"/>
        </w:rPr>
      </w:pPr>
      <w:r w:rsidRPr="00D00A15">
        <w:rPr>
          <w:sz w:val="20"/>
          <w:szCs w:val="20"/>
        </w:rPr>
        <w:t>V Ostravě-Zábřehu, dne ......................................</w:t>
      </w:r>
      <w:r w:rsidRPr="00D00A15" w:rsidR="00A90F46">
        <w:rPr>
          <w:sz w:val="20"/>
          <w:szCs w:val="20"/>
        </w:rPr>
        <w:t xml:space="preserve"> </w:t>
      </w:r>
      <w:r w:rsidR="00A90F46">
        <w:rPr>
          <w:sz w:val="20"/>
          <w:szCs w:val="20"/>
        </w:rPr>
        <w:t xml:space="preserve">  </w:t>
      </w:r>
      <w:r w:rsidR="00A90F46">
        <w:rPr>
          <w:sz w:val="20"/>
          <w:szCs w:val="20"/>
        </w:rPr>
        <w:tab/>
      </w:r>
      <w:r w:rsidR="00A90F46">
        <w:rPr>
          <w:sz w:val="20"/>
          <w:szCs w:val="20"/>
        </w:rPr>
        <w:tab/>
      </w:r>
      <w:r w:rsidR="00A90F46">
        <w:rPr>
          <w:sz w:val="20"/>
          <w:szCs w:val="20"/>
        </w:rPr>
        <w:tab/>
      </w:r>
      <w:r w:rsidR="00A90F46">
        <w:rPr>
          <w:sz w:val="20"/>
          <w:szCs w:val="20"/>
        </w:rPr>
        <w:t>P</w:t>
      </w:r>
      <w:r w:rsidRPr="00D00A15">
        <w:rPr>
          <w:sz w:val="20"/>
          <w:szCs w:val="20"/>
        </w:rPr>
        <w:t>odpis rodičů</w:t>
      </w:r>
      <w:r w:rsidRPr="00D00A15" w:rsidR="00A90F46">
        <w:rPr>
          <w:sz w:val="20"/>
          <w:szCs w:val="20"/>
        </w:rPr>
        <w:t>...............................</w:t>
      </w:r>
    </w:p>
    <w:p w:rsidR="00B61856" w:rsidP="00A90F46" w:rsidRDefault="00B61856" w14:paraId="5829369C" w14:textId="4020D357">
      <w:pPr>
        <w:spacing w:after="0" w:line="240" w:lineRule="auto"/>
        <w:rPr>
          <w:sz w:val="20"/>
          <w:szCs w:val="20"/>
        </w:rPr>
      </w:pPr>
    </w:p>
    <w:p w:rsidRPr="00D00A15" w:rsidR="00B61856" w:rsidP="00A90F46" w:rsidRDefault="00B61856" w14:paraId="4658942F" w14:textId="452A27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Kontaktní údaje na rodiče (telefon, </w:t>
      </w:r>
      <w:r w:rsidR="00B918F0">
        <w:rPr>
          <w:sz w:val="20"/>
          <w:szCs w:val="20"/>
        </w:rPr>
        <w:t>email) …</w:t>
      </w:r>
      <w:r>
        <w:rPr>
          <w:sz w:val="20"/>
          <w:szCs w:val="20"/>
        </w:rPr>
        <w:t>………………………………………………</w:t>
      </w:r>
    </w:p>
    <w:sectPr w:rsidRPr="00D00A15" w:rsidR="00B6185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44DC"/>
    <w:multiLevelType w:val="hybridMultilevel"/>
    <w:tmpl w:val="38A44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94"/>
    <w:rsid w:val="0002171C"/>
    <w:rsid w:val="00022CB2"/>
    <w:rsid w:val="00033BD6"/>
    <w:rsid w:val="00056EB0"/>
    <w:rsid w:val="000B7EB6"/>
    <w:rsid w:val="000F408C"/>
    <w:rsid w:val="000F7328"/>
    <w:rsid w:val="00127266"/>
    <w:rsid w:val="00183C67"/>
    <w:rsid w:val="001E463A"/>
    <w:rsid w:val="00202285"/>
    <w:rsid w:val="00210E1E"/>
    <w:rsid w:val="002A70FF"/>
    <w:rsid w:val="002B370C"/>
    <w:rsid w:val="002D1A28"/>
    <w:rsid w:val="002F5415"/>
    <w:rsid w:val="00344D5D"/>
    <w:rsid w:val="003738B1"/>
    <w:rsid w:val="003C5D90"/>
    <w:rsid w:val="003D0753"/>
    <w:rsid w:val="003E7F09"/>
    <w:rsid w:val="004560B0"/>
    <w:rsid w:val="00482727"/>
    <w:rsid w:val="004D5C13"/>
    <w:rsid w:val="00514DAE"/>
    <w:rsid w:val="00516E90"/>
    <w:rsid w:val="00541917"/>
    <w:rsid w:val="00562449"/>
    <w:rsid w:val="005A5A11"/>
    <w:rsid w:val="005B2A1B"/>
    <w:rsid w:val="005C2A21"/>
    <w:rsid w:val="00610961"/>
    <w:rsid w:val="00632F06"/>
    <w:rsid w:val="00652401"/>
    <w:rsid w:val="00666FC8"/>
    <w:rsid w:val="00695C40"/>
    <w:rsid w:val="006B38FA"/>
    <w:rsid w:val="007148B7"/>
    <w:rsid w:val="007663ED"/>
    <w:rsid w:val="00796F16"/>
    <w:rsid w:val="007E1929"/>
    <w:rsid w:val="007E44D6"/>
    <w:rsid w:val="007F6CC8"/>
    <w:rsid w:val="008324A5"/>
    <w:rsid w:val="00843BF7"/>
    <w:rsid w:val="00844D0D"/>
    <w:rsid w:val="00892CE3"/>
    <w:rsid w:val="008B54D1"/>
    <w:rsid w:val="008D2D9E"/>
    <w:rsid w:val="008D7D6E"/>
    <w:rsid w:val="008E4B36"/>
    <w:rsid w:val="009054B5"/>
    <w:rsid w:val="00971996"/>
    <w:rsid w:val="00990393"/>
    <w:rsid w:val="00995EC5"/>
    <w:rsid w:val="009B1063"/>
    <w:rsid w:val="00A00E83"/>
    <w:rsid w:val="00A226E4"/>
    <w:rsid w:val="00A8685B"/>
    <w:rsid w:val="00A90F46"/>
    <w:rsid w:val="00A93693"/>
    <w:rsid w:val="00B14644"/>
    <w:rsid w:val="00B20B81"/>
    <w:rsid w:val="00B27B5D"/>
    <w:rsid w:val="00B61856"/>
    <w:rsid w:val="00B7533B"/>
    <w:rsid w:val="00B81894"/>
    <w:rsid w:val="00B918F0"/>
    <w:rsid w:val="00BD1C31"/>
    <w:rsid w:val="00BD7BE8"/>
    <w:rsid w:val="00C16DB5"/>
    <w:rsid w:val="00C21B50"/>
    <w:rsid w:val="00C2545F"/>
    <w:rsid w:val="00C515D8"/>
    <w:rsid w:val="00C707C8"/>
    <w:rsid w:val="00CD109C"/>
    <w:rsid w:val="00CE3204"/>
    <w:rsid w:val="00CE48D1"/>
    <w:rsid w:val="00D00A15"/>
    <w:rsid w:val="00D47157"/>
    <w:rsid w:val="00DA4E80"/>
    <w:rsid w:val="00DE1413"/>
    <w:rsid w:val="00E13884"/>
    <w:rsid w:val="00E14C5D"/>
    <w:rsid w:val="00E22EB2"/>
    <w:rsid w:val="00E43805"/>
    <w:rsid w:val="00E510A0"/>
    <w:rsid w:val="00E53FBF"/>
    <w:rsid w:val="00E57AD4"/>
    <w:rsid w:val="00E64C88"/>
    <w:rsid w:val="00E97061"/>
    <w:rsid w:val="00F33A3D"/>
    <w:rsid w:val="00F57C10"/>
    <w:rsid w:val="00F60EBE"/>
    <w:rsid w:val="00F74089"/>
    <w:rsid w:val="00FB379A"/>
    <w:rsid w:val="00FF5ED0"/>
    <w:rsid w:val="00FF6D7C"/>
    <w:rsid w:val="01524C8C"/>
    <w:rsid w:val="39D0C941"/>
    <w:rsid w:val="5484F3DA"/>
    <w:rsid w:val="572B7947"/>
    <w:rsid w:val="65FD8919"/>
    <w:rsid w:val="6BDC121F"/>
    <w:rsid w:val="7C538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8F1C"/>
  <w15:chartTrackingRefBased/>
  <w15:docId w15:val="{010C7773-CDC1-45FC-AEBA-A5417FAC52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24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09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E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empstramberk.cz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d0800-3c45-4b64-840d-281b17fc94b3">
      <Terms xmlns="http://schemas.microsoft.com/office/infopath/2007/PartnerControls"/>
    </lcf76f155ced4ddcb4097134ff3c332f>
    <TaxCatchAll xmlns="e022acff-076e-4c9c-b21b-5b013e5f8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6" ma:contentTypeDescription="Vytvoří nový dokument" ma:contentTypeScope="" ma:versionID="1b56210b779d459650bfa80f5a2a7a7b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e6a882112ae12fd5cf717fdd2a4e32d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7aa0eee-d931-45a8-940d-70cfc66aa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cc0295-a590-4ada-bd66-f11af2dfaf03}" ma:internalName="TaxCatchAll" ma:showField="CatchAllData" ma:web="e022acff-076e-4c9c-b21b-5b013e5f8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A9B76-02ED-4029-A068-BD824DD6F3BF}">
  <ds:schemaRefs>
    <ds:schemaRef ds:uri="e022acff-076e-4c9c-b21b-5b013e5f8b3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b15d0800-3c45-4b64-840d-281b17fc94b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D46C51-F902-43C1-97D2-C1E8EFE08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E294E-CBB0-4B93-BC46-AFA12D93C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Hýža</dc:creator>
  <keywords/>
  <dc:description/>
  <lastModifiedBy>Vít Schindler</lastModifiedBy>
  <revision>8</revision>
  <lastPrinted>2023-06-20T10:17:00.0000000Z</lastPrinted>
  <dcterms:created xsi:type="dcterms:W3CDTF">2023-06-20T10:19:00.0000000Z</dcterms:created>
  <dcterms:modified xsi:type="dcterms:W3CDTF">2024-06-17T08:46:11.1239608Z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  <property fmtid="{D5CDD505-2E9C-101B-9397-08002B2CF9AE}" pid="3" name="MediaServiceImageTags">
    <vt:lpwstr/>
  </property>
</Properties>
</file>